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35" w:rsidRDefault="00C27335"/>
    <w:p w:rsidR="00C27335" w:rsidRDefault="00C27335">
      <w:bookmarkStart w:id="0" w:name="_GoBack"/>
      <w:bookmarkEnd w:id="0"/>
    </w:p>
    <w:p w:rsidR="00C27335" w:rsidRDefault="00C27335"/>
    <w:p w:rsidR="00C27335" w:rsidRDefault="00C273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669"/>
        <w:gridCol w:w="3402"/>
        <w:gridCol w:w="3680"/>
      </w:tblGrid>
      <w:tr w:rsidR="00C27335" w:rsidTr="001071E5">
        <w:tc>
          <w:tcPr>
            <w:tcW w:w="594" w:type="dxa"/>
          </w:tcPr>
          <w:p w:rsidR="00C27335" w:rsidRPr="00692FE7" w:rsidRDefault="00692FE7" w:rsidP="00692FE7">
            <w:pPr>
              <w:jc w:val="center"/>
            </w:pPr>
            <w:r>
              <w:t>№ п/п</w:t>
            </w:r>
          </w:p>
        </w:tc>
        <w:tc>
          <w:tcPr>
            <w:tcW w:w="1669" w:type="dxa"/>
          </w:tcPr>
          <w:p w:rsidR="00C27335" w:rsidRDefault="00692FE7" w:rsidP="00692FE7">
            <w:pPr>
              <w:jc w:val="center"/>
            </w:pPr>
            <w:r>
              <w:t>Дата публикации</w:t>
            </w:r>
          </w:p>
        </w:tc>
        <w:tc>
          <w:tcPr>
            <w:tcW w:w="3402" w:type="dxa"/>
          </w:tcPr>
          <w:p w:rsidR="00C27335" w:rsidRDefault="00692FE7" w:rsidP="00692FE7">
            <w:pPr>
              <w:jc w:val="center"/>
            </w:pPr>
            <w:r>
              <w:t>Место публикации</w:t>
            </w:r>
          </w:p>
        </w:tc>
        <w:tc>
          <w:tcPr>
            <w:tcW w:w="3680" w:type="dxa"/>
          </w:tcPr>
          <w:p w:rsidR="00C27335" w:rsidRDefault="00692FE7" w:rsidP="00692FE7">
            <w:pPr>
              <w:jc w:val="center"/>
            </w:pPr>
            <w:r>
              <w:t>Название статьи</w:t>
            </w:r>
          </w:p>
        </w:tc>
      </w:tr>
      <w:tr w:rsidR="00C27335" w:rsidTr="001071E5">
        <w:tc>
          <w:tcPr>
            <w:tcW w:w="594" w:type="dxa"/>
          </w:tcPr>
          <w:p w:rsidR="00C27335" w:rsidRDefault="00C27335" w:rsidP="0029581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669" w:type="dxa"/>
          </w:tcPr>
          <w:p w:rsidR="00C27335" w:rsidRDefault="000E7F46" w:rsidP="000E7F46">
            <w:pPr>
              <w:ind w:left="-108" w:right="-108"/>
            </w:pPr>
            <w:r>
              <w:t>12.01.2011 г</w:t>
            </w:r>
          </w:p>
        </w:tc>
        <w:tc>
          <w:tcPr>
            <w:tcW w:w="3402" w:type="dxa"/>
          </w:tcPr>
          <w:p w:rsidR="00C27335" w:rsidRPr="001071E5" w:rsidRDefault="00E67D4C" w:rsidP="00C44EBB">
            <w:r>
              <w:t>«СОВЁНОК-</w:t>
            </w:r>
            <w:proofErr w:type="gramStart"/>
            <w:r>
              <w:t>2011»</w:t>
            </w:r>
            <w:r w:rsidR="00C44EBB">
              <w:t>*</w:t>
            </w:r>
            <w:proofErr w:type="gramEnd"/>
          </w:p>
        </w:tc>
        <w:tc>
          <w:tcPr>
            <w:tcW w:w="3680" w:type="dxa"/>
          </w:tcPr>
          <w:p w:rsidR="00C27335" w:rsidRDefault="00E67D4C" w:rsidP="00C44EBB">
            <w:pPr>
              <w:ind w:right="-114"/>
            </w:pPr>
            <w:r>
              <w:t>Секреты красоты наших бабушек, стр. 277-279</w:t>
            </w:r>
            <w:r w:rsidR="00A16624">
              <w:t>.</w:t>
            </w:r>
          </w:p>
        </w:tc>
      </w:tr>
      <w:tr w:rsidR="00E67D4C" w:rsidTr="001071E5">
        <w:tc>
          <w:tcPr>
            <w:tcW w:w="594" w:type="dxa"/>
          </w:tcPr>
          <w:p w:rsidR="00E67D4C" w:rsidRDefault="00E67D4C" w:rsidP="00E67D4C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E67D4C" w:rsidRDefault="00E67D4C" w:rsidP="00E67D4C">
            <w:pPr>
              <w:ind w:left="-108" w:right="-108"/>
            </w:pPr>
            <w:r>
              <w:t>12.01.2011 г</w:t>
            </w:r>
          </w:p>
        </w:tc>
        <w:tc>
          <w:tcPr>
            <w:tcW w:w="3402" w:type="dxa"/>
          </w:tcPr>
          <w:p w:rsidR="00E67D4C" w:rsidRDefault="00E67D4C" w:rsidP="00E67D4C">
            <w:r>
              <w:t>«СОВЁНОК-</w:t>
            </w:r>
            <w:proofErr w:type="gramStart"/>
            <w:r>
              <w:t>2011»</w:t>
            </w:r>
            <w:r w:rsidR="00A16624">
              <w:t>*</w:t>
            </w:r>
            <w:proofErr w:type="gramEnd"/>
          </w:p>
        </w:tc>
        <w:tc>
          <w:tcPr>
            <w:tcW w:w="3680" w:type="dxa"/>
          </w:tcPr>
          <w:p w:rsidR="00C44EBB" w:rsidRDefault="00E67D4C" w:rsidP="00C44EBB">
            <w:pPr>
              <w:ind w:right="-114"/>
            </w:pPr>
            <w:r>
              <w:t>Хочу нарисовать радугу</w:t>
            </w:r>
            <w:r w:rsidR="00A16624">
              <w:t xml:space="preserve">, </w:t>
            </w:r>
          </w:p>
          <w:p w:rsidR="00E67D4C" w:rsidRDefault="00A16624" w:rsidP="00C44EBB">
            <w:pPr>
              <w:ind w:right="-114"/>
            </w:pPr>
            <w:r>
              <w:t>стр. 138-139.</w:t>
            </w:r>
          </w:p>
        </w:tc>
      </w:tr>
      <w:tr w:rsidR="00A16624" w:rsidTr="001071E5">
        <w:tc>
          <w:tcPr>
            <w:tcW w:w="594" w:type="dxa"/>
          </w:tcPr>
          <w:p w:rsidR="00A16624" w:rsidRDefault="00A16624" w:rsidP="00A16624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A16624" w:rsidRDefault="00A16624" w:rsidP="00A16624">
            <w:pPr>
              <w:ind w:left="-108" w:right="-108"/>
            </w:pPr>
            <w:r>
              <w:t>12.01.2011 г</w:t>
            </w:r>
          </w:p>
        </w:tc>
        <w:tc>
          <w:tcPr>
            <w:tcW w:w="3402" w:type="dxa"/>
          </w:tcPr>
          <w:p w:rsidR="00A16624" w:rsidRDefault="00A16624" w:rsidP="00A16624">
            <w:r>
              <w:t>«СОВЁНОК-</w:t>
            </w:r>
            <w:proofErr w:type="gramStart"/>
            <w:r>
              <w:t>2011»</w:t>
            </w:r>
            <w:r>
              <w:t>*</w:t>
            </w:r>
            <w:proofErr w:type="gramEnd"/>
          </w:p>
        </w:tc>
        <w:tc>
          <w:tcPr>
            <w:tcW w:w="3680" w:type="dxa"/>
          </w:tcPr>
          <w:p w:rsidR="00A16624" w:rsidRDefault="00A16624" w:rsidP="00C44EBB">
            <w:pPr>
              <w:ind w:right="-114"/>
            </w:pPr>
            <w:r>
              <w:t>Войлок. Триптих «Философский сон», стр. 269-271</w:t>
            </w:r>
            <w:r w:rsidR="00C44EBB">
              <w:t>.</w:t>
            </w:r>
          </w:p>
        </w:tc>
      </w:tr>
      <w:tr w:rsidR="00A16624" w:rsidTr="001071E5">
        <w:tc>
          <w:tcPr>
            <w:tcW w:w="594" w:type="dxa"/>
          </w:tcPr>
          <w:p w:rsidR="00A16624" w:rsidRDefault="00A16624" w:rsidP="00A16624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A16624" w:rsidRDefault="00A16624" w:rsidP="00A16624">
            <w:pPr>
              <w:ind w:left="-108" w:right="-108"/>
            </w:pPr>
            <w:r>
              <w:t>12.01.2011 г</w:t>
            </w:r>
          </w:p>
        </w:tc>
        <w:tc>
          <w:tcPr>
            <w:tcW w:w="3402" w:type="dxa"/>
          </w:tcPr>
          <w:p w:rsidR="00A16624" w:rsidRDefault="00A16624" w:rsidP="00A16624">
            <w:r>
              <w:t>«СОВЁНОК-</w:t>
            </w:r>
            <w:proofErr w:type="gramStart"/>
            <w:r>
              <w:t>2011»</w:t>
            </w:r>
            <w:r>
              <w:t>*</w:t>
            </w:r>
            <w:proofErr w:type="gramEnd"/>
          </w:p>
        </w:tc>
        <w:tc>
          <w:tcPr>
            <w:tcW w:w="3680" w:type="dxa"/>
          </w:tcPr>
          <w:p w:rsidR="00A16624" w:rsidRDefault="00A16624" w:rsidP="00C44EBB">
            <w:pPr>
              <w:ind w:right="-114"/>
            </w:pPr>
            <w:r>
              <w:t>Чудо удобрение, стр. 89-90</w:t>
            </w:r>
          </w:p>
        </w:tc>
      </w:tr>
      <w:tr w:rsidR="00E67D4C" w:rsidTr="001071E5">
        <w:tc>
          <w:tcPr>
            <w:tcW w:w="594" w:type="dxa"/>
          </w:tcPr>
          <w:p w:rsidR="00E67D4C" w:rsidRDefault="00E67D4C" w:rsidP="00E67D4C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E67D4C" w:rsidRDefault="00A16624" w:rsidP="00E67D4C">
            <w:pPr>
              <w:ind w:left="-108" w:right="-108"/>
            </w:pPr>
            <w:r>
              <w:t>11.01.2013 г.</w:t>
            </w:r>
          </w:p>
        </w:tc>
        <w:tc>
          <w:tcPr>
            <w:tcW w:w="3402" w:type="dxa"/>
          </w:tcPr>
          <w:p w:rsidR="00E67D4C" w:rsidRDefault="00A16624" w:rsidP="00A16624">
            <w:r>
              <w:t>«СОВЁНОК-</w:t>
            </w:r>
            <w:proofErr w:type="gramStart"/>
            <w:r>
              <w:t>201</w:t>
            </w:r>
            <w:r>
              <w:t>3</w:t>
            </w:r>
            <w:r>
              <w:t>»</w:t>
            </w:r>
            <w:r>
              <w:t>*</w:t>
            </w:r>
            <w:proofErr w:type="gramEnd"/>
            <w:r>
              <w:t>*</w:t>
            </w:r>
          </w:p>
        </w:tc>
        <w:tc>
          <w:tcPr>
            <w:tcW w:w="3680" w:type="dxa"/>
          </w:tcPr>
          <w:p w:rsidR="00C44EBB" w:rsidRDefault="00C44EBB" w:rsidP="00C44EBB">
            <w:pPr>
              <w:ind w:right="-114"/>
            </w:pPr>
            <w:r>
              <w:t xml:space="preserve">Овощной цветник, </w:t>
            </w:r>
          </w:p>
          <w:p w:rsidR="00E67D4C" w:rsidRDefault="00C44EBB" w:rsidP="00C44EBB">
            <w:pPr>
              <w:ind w:right="-114"/>
            </w:pPr>
            <w:r>
              <w:t>стр. 27-28.</w:t>
            </w:r>
          </w:p>
        </w:tc>
      </w:tr>
      <w:tr w:rsidR="00C44EBB" w:rsidTr="001071E5">
        <w:tc>
          <w:tcPr>
            <w:tcW w:w="594" w:type="dxa"/>
          </w:tcPr>
          <w:p w:rsidR="00C44EBB" w:rsidRDefault="00C44EBB" w:rsidP="00C44EBB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C44EBB" w:rsidRDefault="00C44EBB" w:rsidP="00C44EBB">
            <w:pPr>
              <w:ind w:left="-108" w:right="-108"/>
            </w:pPr>
            <w:r>
              <w:t>11.01.2013 г.</w:t>
            </w:r>
          </w:p>
        </w:tc>
        <w:tc>
          <w:tcPr>
            <w:tcW w:w="3402" w:type="dxa"/>
          </w:tcPr>
          <w:p w:rsidR="00C44EBB" w:rsidRDefault="00C44EBB" w:rsidP="00C44EBB">
            <w:r>
              <w:t>«СОВЁНОК-</w:t>
            </w:r>
            <w:proofErr w:type="gramStart"/>
            <w:r>
              <w:t>201</w:t>
            </w:r>
            <w:r>
              <w:t>3</w:t>
            </w:r>
            <w:r>
              <w:t>»</w:t>
            </w:r>
            <w:r>
              <w:t>*</w:t>
            </w:r>
            <w:proofErr w:type="gramEnd"/>
            <w:r>
              <w:t>*</w:t>
            </w:r>
          </w:p>
        </w:tc>
        <w:tc>
          <w:tcPr>
            <w:tcW w:w="3680" w:type="dxa"/>
          </w:tcPr>
          <w:p w:rsidR="00C44EBB" w:rsidRDefault="00C44EBB" w:rsidP="00C44EBB">
            <w:r>
              <w:t xml:space="preserve">Влияние </w:t>
            </w:r>
            <w:proofErr w:type="spellStart"/>
            <w:r>
              <w:t>биоудобрения</w:t>
            </w:r>
            <w:proofErr w:type="spellEnd"/>
            <w:r>
              <w:t xml:space="preserve"> «Байкал ЭМ-1» на проращивание семян кедровой сосны в домашних условиях, стр. 81-82.</w:t>
            </w:r>
          </w:p>
        </w:tc>
      </w:tr>
      <w:tr w:rsidR="00E67D4C" w:rsidTr="001071E5">
        <w:tc>
          <w:tcPr>
            <w:tcW w:w="594" w:type="dxa"/>
          </w:tcPr>
          <w:p w:rsidR="00E67D4C" w:rsidRDefault="00E67D4C" w:rsidP="00E67D4C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E67D4C" w:rsidRDefault="00087856" w:rsidP="00E67D4C">
            <w:pPr>
              <w:ind w:left="-108" w:right="-108"/>
            </w:pPr>
            <w:r>
              <w:t>2014 г.</w:t>
            </w:r>
          </w:p>
        </w:tc>
        <w:tc>
          <w:tcPr>
            <w:tcW w:w="3402" w:type="dxa"/>
          </w:tcPr>
          <w:p w:rsidR="00E67D4C" w:rsidRDefault="00087856" w:rsidP="00E67D4C">
            <w:r>
              <w:t>«СОВЁНОК-</w:t>
            </w:r>
            <w:proofErr w:type="gramStart"/>
            <w:r>
              <w:t>2014»*</w:t>
            </w:r>
            <w:proofErr w:type="gramEnd"/>
            <w:r>
              <w:t>**</w:t>
            </w:r>
          </w:p>
        </w:tc>
        <w:tc>
          <w:tcPr>
            <w:tcW w:w="3680" w:type="dxa"/>
          </w:tcPr>
          <w:p w:rsidR="00E67D4C" w:rsidRDefault="005757A4" w:rsidP="00E67D4C">
            <w:r>
              <w:t>Слово об учителе, стр. 47-48</w:t>
            </w:r>
          </w:p>
        </w:tc>
      </w:tr>
      <w:tr w:rsidR="005757A4" w:rsidTr="005757A4">
        <w:trPr>
          <w:trHeight w:val="70"/>
        </w:trPr>
        <w:tc>
          <w:tcPr>
            <w:tcW w:w="594" w:type="dxa"/>
          </w:tcPr>
          <w:p w:rsidR="005757A4" w:rsidRDefault="005757A4" w:rsidP="005757A4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5757A4" w:rsidRDefault="005757A4" w:rsidP="005757A4">
            <w:pPr>
              <w:ind w:left="-108" w:right="-108"/>
            </w:pPr>
            <w:r>
              <w:t>2014 г.</w:t>
            </w:r>
          </w:p>
        </w:tc>
        <w:tc>
          <w:tcPr>
            <w:tcW w:w="3402" w:type="dxa"/>
          </w:tcPr>
          <w:p w:rsidR="005757A4" w:rsidRDefault="005757A4" w:rsidP="005757A4">
            <w:r>
              <w:t>«СОВЁНОК-</w:t>
            </w:r>
            <w:proofErr w:type="gramStart"/>
            <w:r>
              <w:t>2014»*</w:t>
            </w:r>
            <w:proofErr w:type="gramEnd"/>
            <w:r>
              <w:t>**</w:t>
            </w:r>
          </w:p>
        </w:tc>
        <w:tc>
          <w:tcPr>
            <w:tcW w:w="3680" w:type="dxa"/>
          </w:tcPr>
          <w:p w:rsidR="005757A4" w:rsidRPr="005757A4" w:rsidRDefault="005757A4" w:rsidP="005757A4">
            <w:r>
              <w:t>Тайна моего имени, стр. 13</w:t>
            </w:r>
          </w:p>
        </w:tc>
      </w:tr>
      <w:tr w:rsidR="00277542" w:rsidTr="005757A4">
        <w:trPr>
          <w:trHeight w:val="70"/>
        </w:trPr>
        <w:tc>
          <w:tcPr>
            <w:tcW w:w="594" w:type="dxa"/>
          </w:tcPr>
          <w:p w:rsidR="00277542" w:rsidRDefault="00277542" w:rsidP="005757A4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277542" w:rsidRDefault="00277542" w:rsidP="005757A4">
            <w:pPr>
              <w:ind w:left="-108" w:right="-108"/>
            </w:pPr>
            <w:r>
              <w:t>2015 г.</w:t>
            </w:r>
          </w:p>
        </w:tc>
        <w:tc>
          <w:tcPr>
            <w:tcW w:w="3402" w:type="dxa"/>
          </w:tcPr>
          <w:p w:rsidR="00277542" w:rsidRDefault="00277542" w:rsidP="0029776D">
            <w:r>
              <w:t>«СОВЁНОК-</w:t>
            </w:r>
            <w:proofErr w:type="gramStart"/>
            <w:r>
              <w:t>201</w:t>
            </w:r>
            <w:r w:rsidR="0029776D">
              <w:t>5</w:t>
            </w:r>
            <w:r>
              <w:t>»*</w:t>
            </w:r>
            <w:proofErr w:type="gramEnd"/>
            <w:r>
              <w:t>**</w:t>
            </w:r>
            <w:r>
              <w:t>*</w:t>
            </w:r>
          </w:p>
        </w:tc>
        <w:tc>
          <w:tcPr>
            <w:tcW w:w="3680" w:type="dxa"/>
          </w:tcPr>
          <w:p w:rsidR="00277542" w:rsidRDefault="00277542" w:rsidP="005757A4">
            <w:r>
              <w:t>Летчик от Бога, стр. 44-45.</w:t>
            </w:r>
          </w:p>
        </w:tc>
      </w:tr>
      <w:tr w:rsidR="00E67D4C" w:rsidTr="001071E5">
        <w:tc>
          <w:tcPr>
            <w:tcW w:w="594" w:type="dxa"/>
          </w:tcPr>
          <w:p w:rsidR="00E67D4C" w:rsidRDefault="00E67D4C" w:rsidP="00E67D4C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E67D4C" w:rsidRDefault="008648A8" w:rsidP="00E67D4C">
            <w:pPr>
              <w:ind w:left="-108" w:right="-108"/>
            </w:pPr>
            <w:r>
              <w:t xml:space="preserve">2016 г. </w:t>
            </w:r>
          </w:p>
        </w:tc>
        <w:tc>
          <w:tcPr>
            <w:tcW w:w="3402" w:type="dxa"/>
          </w:tcPr>
          <w:p w:rsidR="00E67D4C" w:rsidRDefault="008648A8" w:rsidP="008648A8">
            <w:r>
              <w:t>«СОВЁНОК-</w:t>
            </w:r>
            <w:proofErr w:type="gramStart"/>
            <w:r>
              <w:t>201</w:t>
            </w:r>
            <w:r>
              <w:t>6</w:t>
            </w:r>
            <w:r>
              <w:t>»*</w:t>
            </w:r>
            <w:proofErr w:type="gramEnd"/>
            <w:r>
              <w:t>**</w:t>
            </w:r>
            <w:r>
              <w:t>*</w:t>
            </w:r>
            <w:r w:rsidR="0029776D">
              <w:t>*</w:t>
            </w:r>
          </w:p>
        </w:tc>
        <w:tc>
          <w:tcPr>
            <w:tcW w:w="3680" w:type="dxa"/>
          </w:tcPr>
          <w:p w:rsidR="00E67D4C" w:rsidRDefault="008648A8" w:rsidP="00E67D4C">
            <w:r>
              <w:t>Выгодно ли жить в деревне? стр. 116-117.</w:t>
            </w:r>
          </w:p>
        </w:tc>
      </w:tr>
      <w:tr w:rsidR="00E67D4C" w:rsidTr="001071E5">
        <w:tc>
          <w:tcPr>
            <w:tcW w:w="594" w:type="dxa"/>
          </w:tcPr>
          <w:p w:rsidR="00E67D4C" w:rsidRDefault="00E67D4C" w:rsidP="00E67D4C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E67D4C" w:rsidRDefault="008648A8" w:rsidP="00E67D4C">
            <w:pPr>
              <w:ind w:left="-108" w:right="-108"/>
            </w:pPr>
            <w:r>
              <w:t>2017 г.</w:t>
            </w:r>
          </w:p>
        </w:tc>
        <w:tc>
          <w:tcPr>
            <w:tcW w:w="3402" w:type="dxa"/>
          </w:tcPr>
          <w:p w:rsidR="00E67D4C" w:rsidRDefault="008648A8" w:rsidP="008648A8">
            <w:r>
              <w:t>«СОВЁНОК-</w:t>
            </w:r>
            <w:proofErr w:type="gramStart"/>
            <w:r>
              <w:t>201</w:t>
            </w:r>
            <w:r>
              <w:t>7</w:t>
            </w:r>
            <w:r>
              <w:t>»*</w:t>
            </w:r>
            <w:proofErr w:type="gramEnd"/>
            <w:r>
              <w:t>***</w:t>
            </w:r>
            <w:r>
              <w:t>*</w:t>
            </w:r>
            <w:r w:rsidR="0029776D">
              <w:t>*</w:t>
            </w:r>
          </w:p>
        </w:tc>
        <w:tc>
          <w:tcPr>
            <w:tcW w:w="3680" w:type="dxa"/>
          </w:tcPr>
          <w:p w:rsidR="00E67D4C" w:rsidRDefault="008648A8" w:rsidP="00E67D4C">
            <w:r>
              <w:t>Клуб кинолюбителей «Ёлочка», стр. 201-203.</w:t>
            </w:r>
          </w:p>
        </w:tc>
      </w:tr>
      <w:tr w:rsidR="00E67D4C" w:rsidTr="001071E5">
        <w:tc>
          <w:tcPr>
            <w:tcW w:w="594" w:type="dxa"/>
          </w:tcPr>
          <w:p w:rsidR="00E67D4C" w:rsidRDefault="00E67D4C" w:rsidP="00E67D4C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E67D4C" w:rsidRDefault="008648A8" w:rsidP="00E67D4C">
            <w:pPr>
              <w:ind w:left="-108" w:right="-108"/>
            </w:pPr>
            <w:r>
              <w:t>2017 г.</w:t>
            </w:r>
          </w:p>
        </w:tc>
        <w:tc>
          <w:tcPr>
            <w:tcW w:w="3402" w:type="dxa"/>
          </w:tcPr>
          <w:p w:rsidR="00E67D4C" w:rsidRDefault="008648A8" w:rsidP="00E67D4C">
            <w:r>
              <w:t>«СОВЁНОК-</w:t>
            </w:r>
            <w:proofErr w:type="gramStart"/>
            <w:r>
              <w:t>2017»*</w:t>
            </w:r>
            <w:proofErr w:type="gramEnd"/>
            <w:r>
              <w:t>****</w:t>
            </w:r>
            <w:r w:rsidR="0029776D">
              <w:t>*</w:t>
            </w:r>
          </w:p>
        </w:tc>
        <w:tc>
          <w:tcPr>
            <w:tcW w:w="3680" w:type="dxa"/>
          </w:tcPr>
          <w:p w:rsidR="008648A8" w:rsidRDefault="008648A8" w:rsidP="00E67D4C">
            <w:r>
              <w:t xml:space="preserve">Ледяное лакомство, </w:t>
            </w:r>
          </w:p>
          <w:p w:rsidR="00E67D4C" w:rsidRDefault="008648A8" w:rsidP="00E67D4C">
            <w:r>
              <w:t>стр. 135-136.</w:t>
            </w:r>
          </w:p>
        </w:tc>
      </w:tr>
      <w:tr w:rsidR="00E67D4C" w:rsidTr="001071E5">
        <w:tc>
          <w:tcPr>
            <w:tcW w:w="594" w:type="dxa"/>
          </w:tcPr>
          <w:p w:rsidR="00E67D4C" w:rsidRDefault="00E67D4C" w:rsidP="00E67D4C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669" w:type="dxa"/>
          </w:tcPr>
          <w:p w:rsidR="00E67D4C" w:rsidRDefault="00E67D4C" w:rsidP="00E67D4C">
            <w:pPr>
              <w:ind w:left="-108" w:right="-108"/>
            </w:pPr>
          </w:p>
        </w:tc>
        <w:tc>
          <w:tcPr>
            <w:tcW w:w="3402" w:type="dxa"/>
          </w:tcPr>
          <w:p w:rsidR="00E67D4C" w:rsidRDefault="00E67D4C" w:rsidP="00E67D4C"/>
        </w:tc>
        <w:tc>
          <w:tcPr>
            <w:tcW w:w="3680" w:type="dxa"/>
          </w:tcPr>
          <w:p w:rsidR="00E67D4C" w:rsidRDefault="00E67D4C" w:rsidP="00E67D4C"/>
        </w:tc>
      </w:tr>
    </w:tbl>
    <w:p w:rsidR="00142B99" w:rsidRPr="00C27335" w:rsidRDefault="00142B99"/>
    <w:p w:rsidR="00C27335" w:rsidRDefault="00E67D4C" w:rsidP="00E67D4C">
      <w:pPr>
        <w:spacing w:after="0" w:line="360" w:lineRule="auto"/>
      </w:pPr>
      <w:r>
        <w:t>*</w:t>
      </w:r>
      <w:r w:rsidRPr="00E67D4C">
        <w:t xml:space="preserve"> </w:t>
      </w:r>
      <w:r>
        <w:t xml:space="preserve">Сборник докладов республиканской научно-практической конференции учащихся общеобразовательных учреждений Республики Башкортостан «СОВЁНОК-2011» «Исследование как метод познания…» Часть </w:t>
      </w:r>
      <w:r>
        <w:rPr>
          <w:lang w:val="en-US"/>
        </w:rPr>
        <w:t>II</w:t>
      </w:r>
      <w:r>
        <w:t xml:space="preserve"> (средние и старшие классы, естественно-математические науки), г. Бирск, 12.01.2011 г.</w:t>
      </w:r>
    </w:p>
    <w:p w:rsidR="00C44EBB" w:rsidRDefault="00C44EBB" w:rsidP="00C44EBB">
      <w:pPr>
        <w:spacing w:after="0" w:line="360" w:lineRule="auto"/>
      </w:pPr>
      <w:r>
        <w:t>**</w:t>
      </w:r>
      <w:r w:rsidRPr="00C44EBB">
        <w:t xml:space="preserve"> </w:t>
      </w:r>
      <w:r>
        <w:t xml:space="preserve">Сборник докладов республиканской научно-практической конференции учащихся общеобразовательных учреждений Республики Башкортостан </w:t>
      </w:r>
      <w:r>
        <w:lastRenderedPageBreak/>
        <w:t>«СОВЁНОК-201</w:t>
      </w:r>
      <w:r>
        <w:t>3</w:t>
      </w:r>
      <w:r>
        <w:t xml:space="preserve">» «Исследование как метод познания…» Часть </w:t>
      </w:r>
      <w:r>
        <w:rPr>
          <w:lang w:val="en-US"/>
        </w:rPr>
        <w:t>II</w:t>
      </w:r>
      <w:r>
        <w:t xml:space="preserve"> (средние и старшие классы, естественно-математические науки), г. Бирск, 1</w:t>
      </w:r>
      <w:r>
        <w:t>1</w:t>
      </w:r>
      <w:r>
        <w:t>.01.201</w:t>
      </w:r>
      <w:r>
        <w:t>3</w:t>
      </w:r>
      <w:r>
        <w:t xml:space="preserve"> г.</w:t>
      </w:r>
    </w:p>
    <w:p w:rsidR="005757A4" w:rsidRDefault="005757A4" w:rsidP="00E67D4C">
      <w:pPr>
        <w:spacing w:after="0" w:line="360" w:lineRule="auto"/>
      </w:pPr>
      <w:r>
        <w:t>***</w:t>
      </w:r>
      <w:r w:rsidRPr="005757A4">
        <w:t xml:space="preserve"> </w:t>
      </w:r>
      <w:r>
        <w:t xml:space="preserve">Сборник материалов республиканской научно-практической конференции учащихся общеобразовательных учреждений Республики Башкортостан «СОВЁНОК-2013» «Исследование как метод познания…» Часть </w:t>
      </w:r>
      <w:r>
        <w:rPr>
          <w:lang w:val="en-US"/>
        </w:rPr>
        <w:t>II</w:t>
      </w:r>
      <w:r>
        <w:rPr>
          <w:lang w:val="en-US"/>
        </w:rPr>
        <w:t>I</w:t>
      </w:r>
      <w:r>
        <w:t xml:space="preserve"> (начальные классы), г. Бирск, 2014 г.</w:t>
      </w:r>
    </w:p>
    <w:p w:rsidR="008648A8" w:rsidRPr="00C27335" w:rsidRDefault="008648A8" w:rsidP="008648A8">
      <w:pPr>
        <w:spacing w:after="0" w:line="360" w:lineRule="auto"/>
      </w:pPr>
      <w:r w:rsidRPr="00277542">
        <w:rPr>
          <w:highlight w:val="yellow"/>
        </w:rPr>
        <w:t>*</w:t>
      </w:r>
      <w:r w:rsidRPr="00277542">
        <w:rPr>
          <w:highlight w:val="yellow"/>
        </w:rPr>
        <w:t>*** Сборник материалов республиканской научно-практической конференции учащихся общеобразовательных учреждений Республики Башкортостан «СОВЁНОК-201</w:t>
      </w:r>
      <w:r w:rsidR="00277542">
        <w:rPr>
          <w:highlight w:val="yellow"/>
        </w:rPr>
        <w:t>6</w:t>
      </w:r>
      <w:r w:rsidRPr="00277542">
        <w:rPr>
          <w:highlight w:val="yellow"/>
        </w:rPr>
        <w:t xml:space="preserve">» «Исследование как метод познания…» Часть </w:t>
      </w:r>
      <w:r w:rsidRPr="00277542">
        <w:rPr>
          <w:highlight w:val="yellow"/>
          <w:lang w:val="en-US"/>
        </w:rPr>
        <w:t>III</w:t>
      </w:r>
      <w:r w:rsidRPr="00277542">
        <w:rPr>
          <w:highlight w:val="yellow"/>
        </w:rPr>
        <w:t xml:space="preserve"> (начальные классы), г. Бирск, 201</w:t>
      </w:r>
      <w:r w:rsidRPr="00277542">
        <w:rPr>
          <w:highlight w:val="yellow"/>
        </w:rPr>
        <w:t>6</w:t>
      </w:r>
      <w:r w:rsidRPr="00277542">
        <w:rPr>
          <w:highlight w:val="yellow"/>
        </w:rPr>
        <w:t xml:space="preserve"> г.</w:t>
      </w:r>
    </w:p>
    <w:p w:rsidR="008648A8" w:rsidRPr="00C27335" w:rsidRDefault="008648A8" w:rsidP="008648A8">
      <w:pPr>
        <w:spacing w:after="0" w:line="360" w:lineRule="auto"/>
      </w:pPr>
      <w:r>
        <w:t>**</w:t>
      </w:r>
      <w:r>
        <w:t>***</w:t>
      </w:r>
      <w:r w:rsidRPr="005757A4">
        <w:t xml:space="preserve"> </w:t>
      </w:r>
      <w:r>
        <w:t>Сборник материалов республиканской научно-практической конференции учащихся общеобразовательных учреждений Республики Башкортостан «СОВЁНОК-201</w:t>
      </w:r>
      <w:r>
        <w:t>7</w:t>
      </w:r>
      <w:r>
        <w:t xml:space="preserve">» «Исследование как метод познания…» Часть </w:t>
      </w:r>
      <w:r>
        <w:rPr>
          <w:lang w:val="en-US"/>
        </w:rPr>
        <w:t>III</w:t>
      </w:r>
      <w:r>
        <w:t xml:space="preserve"> (начальные классы), г. Бирск, 201</w:t>
      </w:r>
      <w:r>
        <w:t>7</w:t>
      </w:r>
      <w:r>
        <w:t xml:space="preserve"> г.</w:t>
      </w:r>
    </w:p>
    <w:p w:rsidR="008648A8" w:rsidRPr="00C27335" w:rsidRDefault="008648A8" w:rsidP="00E67D4C">
      <w:pPr>
        <w:spacing w:after="0" w:line="360" w:lineRule="auto"/>
      </w:pPr>
    </w:p>
    <w:sectPr w:rsidR="008648A8" w:rsidRPr="00C2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91766"/>
    <w:multiLevelType w:val="hybridMultilevel"/>
    <w:tmpl w:val="B5A6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6095"/>
    <w:multiLevelType w:val="hybridMultilevel"/>
    <w:tmpl w:val="741A9C62"/>
    <w:lvl w:ilvl="0" w:tplc="9800C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35"/>
    <w:rsid w:val="00041EA3"/>
    <w:rsid w:val="00087856"/>
    <w:rsid w:val="000E7F46"/>
    <w:rsid w:val="001071E5"/>
    <w:rsid w:val="00142B99"/>
    <w:rsid w:val="00277542"/>
    <w:rsid w:val="00295810"/>
    <w:rsid w:val="0029776D"/>
    <w:rsid w:val="005757A4"/>
    <w:rsid w:val="00692FE7"/>
    <w:rsid w:val="008648A8"/>
    <w:rsid w:val="008B2360"/>
    <w:rsid w:val="00A16624"/>
    <w:rsid w:val="00C27335"/>
    <w:rsid w:val="00C44EBB"/>
    <w:rsid w:val="00CD3F86"/>
    <w:rsid w:val="00E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C99B-179F-40D2-BFD1-2AAB80D3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Fairuza</dc:creator>
  <cp:keywords/>
  <dc:description/>
  <cp:lastModifiedBy>Fairuza</cp:lastModifiedBy>
  <cp:revision>1</cp:revision>
  <dcterms:created xsi:type="dcterms:W3CDTF">2017-05-08T06:03:00Z</dcterms:created>
  <dcterms:modified xsi:type="dcterms:W3CDTF">2017-05-08T09:37:00Z</dcterms:modified>
</cp:coreProperties>
</file>